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5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集贤县尾矿库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安全包保责任表</w:t>
      </w:r>
    </w:p>
    <w:tbl>
      <w:tblPr>
        <w:tblStyle w:val="2"/>
        <w:tblpPr w:leftFromText="180" w:rightFromText="180" w:vertAnchor="text" w:horzAnchor="page" w:tblpX="1564" w:tblpY="436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"/>
        <w:gridCol w:w="351"/>
        <w:gridCol w:w="351"/>
        <w:gridCol w:w="720"/>
        <w:gridCol w:w="817"/>
        <w:gridCol w:w="362"/>
        <w:gridCol w:w="690"/>
        <w:gridCol w:w="1004"/>
        <w:gridCol w:w="314"/>
        <w:gridCol w:w="801"/>
        <w:gridCol w:w="351"/>
        <w:gridCol w:w="437"/>
        <w:gridCol w:w="351"/>
        <w:gridCol w:w="610"/>
        <w:gridCol w:w="351"/>
        <w:gridCol w:w="1207"/>
        <w:gridCol w:w="862"/>
        <w:gridCol w:w="464"/>
        <w:gridCol w:w="380"/>
        <w:gridCol w:w="277"/>
        <w:gridCol w:w="277"/>
        <w:gridCol w:w="277"/>
        <w:gridCol w:w="277"/>
        <w:gridCol w:w="314"/>
        <w:gridCol w:w="314"/>
        <w:gridCol w:w="277"/>
        <w:gridCol w:w="277"/>
        <w:gridCol w:w="425"/>
        <w:gridCol w:w="499"/>
      </w:tblGrid>
      <w:tr w14:paraId="4F9BA2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3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FA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地市名称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96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区县名称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D4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尾矿库名称</w:t>
            </w:r>
          </w:p>
        </w:tc>
        <w:tc>
          <w:tcPr>
            <w:tcW w:w="8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86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尾矿库所属或管理单位</w:t>
            </w:r>
          </w:p>
        </w:tc>
        <w:tc>
          <w:tcPr>
            <w:tcW w:w="3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2D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尾矿库地址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21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是否有生产经营主体（有/无）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A0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运行状态（运行、停用、停建、在建）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4D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矿种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CD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是否“头顶库”（是/否）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C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等别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49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坝高（m）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BE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库容（m³）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E4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下游流域情况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企业或管理单位主要负责人</w:t>
            </w:r>
          </w:p>
        </w:tc>
        <w:tc>
          <w:tcPr>
            <w:tcW w:w="0" w:type="auto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CD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地方政府包保责任人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EF86E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安全风险等级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54A718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监管主体</w:t>
            </w:r>
          </w:p>
        </w:tc>
      </w:tr>
      <w:tr w14:paraId="25350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ED3E3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F50DC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A70EF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98B9C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CA12F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82C1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0993F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9DC5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3E3F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62F90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03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设计等别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C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设计坝高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73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现状坝高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3D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设计库容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C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现状库容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CE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是否在长江和黄河干流岸线3公里范围内（是/否）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D2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是否在重要支流岸线1公里(是/否)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E4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0F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省级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CF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市级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D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县级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6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乡级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80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5012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49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8535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130E0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0FC34B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91E68B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741A4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51713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8DA3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753788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37F74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5DB16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D11C8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BDFA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CA4A2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613200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8A4D4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E4CE5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5766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40DF50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25F06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13D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4BE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93A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93B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CF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EE5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E41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D9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480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DE8D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49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506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黑龙江省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3EE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双鸭山市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725F66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集贤县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B52C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集贤县龙蕴矿业公司尾矿库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6F0E3E6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集贤县龙蕴矿业司</w:t>
            </w: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43F445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福利镇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AA881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3E0D3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停用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A70AF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铁矿石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F64D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707E3D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733128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F08ED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2C995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68.5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64A6D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E52D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5F66D9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ECF6C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于继忠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DD90B8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经理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677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165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E23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41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261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张春伟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B8D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副县长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BAC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732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50D6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80087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集贤县应级管理局</w:t>
            </w:r>
          </w:p>
        </w:tc>
      </w:tr>
      <w:tr w14:paraId="5F1C5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BB3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黑龙江省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CAD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双鸭山市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CC1037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集贤县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003C7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集贤县佰成矿业公司尾矿库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17F20D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集贤县佰成 业公司</w:t>
            </w: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4C6CE5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福利镇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66A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5F0E8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停建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D0F7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铁矿石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B8F7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B63BC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D9C80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E1B8A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89392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19.9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27CE1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677F7C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B7820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81D69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吴振庆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4ED5B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经理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199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FE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A2B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A2D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088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张春伟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0A7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副县长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445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675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01AE0B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A06E1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集贤县应级管理局</w:t>
            </w:r>
          </w:p>
        </w:tc>
      </w:tr>
      <w:tr w14:paraId="342EA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1A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黑龙江省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879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双鸭山市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6BFAF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集贤县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5BD16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集贤县金鑫铁矿有限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公司尾矿库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4F9BF3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集贤县金鑫铁矿有限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223EC6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丰乐镇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8A1BE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C094E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停建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3FE46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铁矿石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3970E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15517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五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F4C68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69F7F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86AB5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12.48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73BE3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4ADC1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0631E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9F05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刘恒一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A7669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经理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774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1F0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381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421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744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张春伟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B26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副县长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25F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F8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B2C727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D级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A6F2F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集贤县应级管理局</w:t>
            </w:r>
          </w:p>
        </w:tc>
      </w:tr>
    </w:tbl>
    <w:p w14:paraId="0B6930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Tk3MDZjMmM5ZWU2NjllOGY0YmQwZTVmZjYzOTAifQ=="/>
  </w:docVars>
  <w:rsids>
    <w:rsidRoot w:val="3A6F5E40"/>
    <w:rsid w:val="300E0CED"/>
    <w:rsid w:val="3A6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453</Characters>
  <Lines>0</Lines>
  <Paragraphs>0</Paragraphs>
  <TotalTime>2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2025-10-24T00:06:00Z</dcterms:created>
  <dc:creator>Administrator</dc:creator>
  <cp:lastModifiedBy>WPS_1638440005</cp:lastModifiedBy>
  <dcterms:modified xsi:type="dcterms:W3CDTF">2025-10-24T01:23:45Z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F5BE0DE6B29045E599495A8C72134EC8_11</vt:lpwstr>
  </property>
  <property fmtid="{D5CDD505-2E9C-101B-9397-08002B2CF9AE}" pid="4" name="KSOTemplateDocerSaveRecord">
    <vt:lpwstr>eyJoZGlkIjoiMTZiMmE1ZTNmMjY4MmE2YjgyMDU0NGYwMmUwZjcxOTYiLCJ1c2VySWQiOiIxMjk1Nzg1NTUzIn0=</vt:lpwstr>
  </property>
</Properties>
</file>